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68" w:rsidRPr="00C46B06" w:rsidRDefault="00B25FDF" w:rsidP="00BC3568">
      <w:pPr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Cs/>
          <w:sz w:val="36"/>
          <w:szCs w:val="36"/>
        </w:rPr>
        <w:t>北京中医药大学生命科学学院</w:t>
      </w:r>
      <w:r w:rsidR="00BC3568" w:rsidRPr="00C46B06">
        <w:rPr>
          <w:rFonts w:ascii="方正小标宋简体" w:eastAsia="方正小标宋简体" w:hAnsi="宋体" w:hint="eastAsia"/>
          <w:bCs/>
          <w:sz w:val="36"/>
          <w:szCs w:val="36"/>
        </w:rPr>
        <w:t>创新创业导师申请表</w:t>
      </w:r>
    </w:p>
    <w:p w:rsidR="00BC3568" w:rsidRPr="00C46B06" w:rsidRDefault="00BC3568" w:rsidP="00BC3568">
      <w:pPr>
        <w:widowControl/>
        <w:spacing w:line="540" w:lineRule="exact"/>
        <w:jc w:val="righ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C46B0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填表日期：　 　年　  月 　 日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559"/>
        <w:gridCol w:w="851"/>
        <w:gridCol w:w="992"/>
        <w:gridCol w:w="1559"/>
        <w:gridCol w:w="1507"/>
        <w:gridCol w:w="1753"/>
      </w:tblGrid>
      <w:tr w:rsidR="00BC3568" w:rsidRPr="00C46B06" w:rsidTr="00C46B06">
        <w:trPr>
          <w:cantSplit/>
          <w:trHeight w:val="709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46B06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3568" w:rsidRPr="00C46B06" w:rsidRDefault="00BC3568" w:rsidP="00BC3568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BC3568" w:rsidRPr="00C46B06" w:rsidRDefault="00BC3568" w:rsidP="00C21A7D">
            <w:pPr>
              <w:spacing w:line="54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46B06">
              <w:rPr>
                <w:rFonts w:ascii="仿宋_GB2312" w:eastAsia="仿宋_GB2312" w:hAnsi="仿宋" w:hint="eastAsia"/>
                <w:bCs/>
                <w:sz w:val="24"/>
              </w:rPr>
              <w:t>照片</w:t>
            </w:r>
          </w:p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hint="eastAsia"/>
                <w:bCs/>
                <w:sz w:val="24"/>
              </w:rPr>
              <w:t>（1寸）</w:t>
            </w:r>
          </w:p>
        </w:tc>
      </w:tr>
      <w:tr w:rsidR="00BC3568" w:rsidRPr="00C46B06" w:rsidTr="00C46B06">
        <w:trPr>
          <w:cantSplit/>
          <w:trHeight w:val="709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3568" w:rsidRPr="00C46B06" w:rsidRDefault="00BC3568" w:rsidP="00BC3568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7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/>
            <w:vAlign w:val="center"/>
          </w:tcPr>
          <w:p w:rsidR="00BC3568" w:rsidRPr="00C46B06" w:rsidRDefault="00BC3568" w:rsidP="00C21A7D">
            <w:pPr>
              <w:spacing w:line="540" w:lineRule="exact"/>
              <w:rPr>
                <w:rFonts w:ascii="仿宋_GB2312" w:eastAsia="仿宋_GB2312" w:hAnsi="仿宋"/>
              </w:rPr>
            </w:pPr>
          </w:p>
        </w:tc>
      </w:tr>
      <w:tr w:rsidR="00BC3568" w:rsidRPr="00C46B06" w:rsidTr="00C46B06">
        <w:trPr>
          <w:cantSplit/>
          <w:trHeight w:val="709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402" w:type="dxa"/>
            <w:gridSpan w:val="3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3568" w:rsidRPr="00B25FDF" w:rsidRDefault="00B25FDF" w:rsidP="00B25FDF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07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/>
            <w:vAlign w:val="center"/>
          </w:tcPr>
          <w:p w:rsidR="00BC3568" w:rsidRPr="00C46B06" w:rsidRDefault="00BC3568" w:rsidP="00C21A7D">
            <w:pPr>
              <w:spacing w:line="540" w:lineRule="exact"/>
              <w:rPr>
                <w:rFonts w:ascii="仿宋_GB2312" w:eastAsia="仿宋_GB2312" w:hAnsi="仿宋"/>
              </w:rPr>
            </w:pPr>
          </w:p>
        </w:tc>
      </w:tr>
      <w:tr w:rsidR="00BC3568" w:rsidRPr="00C46B06" w:rsidTr="00C46B06">
        <w:trPr>
          <w:cantSplit/>
          <w:trHeight w:val="652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3568" w:rsidRPr="00C46B06" w:rsidRDefault="00BC3568" w:rsidP="00C46B06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260" w:type="dxa"/>
            <w:gridSpan w:val="2"/>
            <w:vAlign w:val="center"/>
          </w:tcPr>
          <w:p w:rsidR="00BC3568" w:rsidRPr="00C46B06" w:rsidRDefault="00BC3568" w:rsidP="00C46B06">
            <w:pPr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C3568" w:rsidRPr="00C46B06" w:rsidTr="00C46B06">
        <w:trPr>
          <w:cantSplit/>
          <w:trHeight w:val="652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手 机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C3568" w:rsidRPr="00C46B06" w:rsidTr="00C46B06">
        <w:trPr>
          <w:cantSplit/>
          <w:trHeight w:val="652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46B06" w:rsidRPr="00C46B06" w:rsidTr="00BA6003">
        <w:trPr>
          <w:cantSplit/>
          <w:trHeight w:val="652"/>
          <w:jc w:val="center"/>
        </w:trPr>
        <w:tc>
          <w:tcPr>
            <w:tcW w:w="1389" w:type="dxa"/>
            <w:vAlign w:val="center"/>
          </w:tcPr>
          <w:p w:rsidR="00C46B06" w:rsidRPr="00C46B06" w:rsidRDefault="00C46B06" w:rsidP="00B25FDF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25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入选</w:t>
            </w:r>
            <w:r w:rsidR="00B25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其他</w:t>
            </w:r>
            <w:bookmarkStart w:id="0" w:name="_GoBack"/>
            <w:bookmarkEnd w:id="0"/>
            <w:r w:rsidRPr="00B25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导师库情况</w:t>
            </w:r>
          </w:p>
        </w:tc>
        <w:tc>
          <w:tcPr>
            <w:tcW w:w="8221" w:type="dxa"/>
            <w:gridSpan w:val="6"/>
            <w:vAlign w:val="center"/>
          </w:tcPr>
          <w:p w:rsidR="00C46B06" w:rsidRPr="00C46B06" w:rsidRDefault="00C46B06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C3568" w:rsidRPr="00C46B06" w:rsidTr="00D66BEC">
        <w:trPr>
          <w:trHeight w:val="699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工作经历</w:t>
            </w:r>
          </w:p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及特长</w:t>
            </w:r>
          </w:p>
        </w:tc>
        <w:tc>
          <w:tcPr>
            <w:tcW w:w="8221" w:type="dxa"/>
            <w:gridSpan w:val="6"/>
          </w:tcPr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可附页</w:t>
            </w: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BC3568" w:rsidRPr="00C46B06" w:rsidTr="00C46B06">
        <w:trPr>
          <w:trHeight w:val="3534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奖励及</w:t>
            </w:r>
          </w:p>
          <w:p w:rsidR="00BC3568" w:rsidRPr="00C46B06" w:rsidRDefault="00BC3568" w:rsidP="00C21A7D">
            <w:pPr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成果</w:t>
            </w:r>
          </w:p>
        </w:tc>
        <w:tc>
          <w:tcPr>
            <w:tcW w:w="8221" w:type="dxa"/>
            <w:gridSpan w:val="6"/>
          </w:tcPr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（包括担任各类社会组织、机构相关职务情况，获得荣誉等），可附页</w:t>
            </w: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BC3568" w:rsidRPr="00C46B06" w:rsidTr="00C46B06">
        <w:trPr>
          <w:trHeight w:val="2835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服务领域</w:t>
            </w:r>
          </w:p>
        </w:tc>
        <w:tc>
          <w:tcPr>
            <w:tcW w:w="8221" w:type="dxa"/>
            <w:gridSpan w:val="6"/>
          </w:tcPr>
          <w:p w:rsidR="00BC3568" w:rsidRPr="00C46B06" w:rsidRDefault="00BC3568" w:rsidP="00C21A7D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□农林、畜牧、食品及相关产业类  □生物、医药类</w:t>
            </w:r>
          </w:p>
          <w:p w:rsidR="00BC3568" w:rsidRPr="00C46B06" w:rsidRDefault="00BC3568" w:rsidP="00C21A7D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□化工技术、环境科学类          </w:t>
            </w:r>
            <w:r w:rsidR="00B25FDF"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 xml:space="preserve">    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□材料类    </w:t>
            </w:r>
          </w:p>
          <w:p w:rsidR="00BC3568" w:rsidRPr="00C46B06" w:rsidRDefault="00BC3568" w:rsidP="00C21A7D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□电子信息类                   </w:t>
            </w:r>
            <w:r w:rsidR="00B25FDF"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 xml:space="preserve">         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□文化创意产业类</w:t>
            </w:r>
          </w:p>
          <w:p w:rsidR="00BC3568" w:rsidRPr="00C46B06" w:rsidRDefault="00BC3568" w:rsidP="00C21A7D">
            <w:pPr>
              <w:widowControl/>
              <w:spacing w:line="46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□机械能源类                    </w:t>
            </w:r>
            <w:r w:rsidR="00B25FDF"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 xml:space="preserve">         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□服务咨询类</w:t>
            </w:r>
          </w:p>
          <w:p w:rsidR="00BC3568" w:rsidRPr="00C46B06" w:rsidRDefault="00BC3568" w:rsidP="00C21A7D">
            <w:pPr>
              <w:widowControl/>
              <w:spacing w:line="46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□其 他：            </w:t>
            </w:r>
          </w:p>
        </w:tc>
      </w:tr>
      <w:tr w:rsidR="00BC3568" w:rsidRPr="00C46B06" w:rsidTr="00D66BEC">
        <w:trPr>
          <w:trHeight w:val="1998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服务方式</w:t>
            </w:r>
          </w:p>
        </w:tc>
        <w:tc>
          <w:tcPr>
            <w:tcW w:w="8221" w:type="dxa"/>
            <w:gridSpan w:val="6"/>
          </w:tcPr>
          <w:p w:rsidR="00BC3568" w:rsidRPr="00C46B06" w:rsidRDefault="00BC3568" w:rsidP="00C21A7D">
            <w:pPr>
              <w:widowControl/>
              <w:spacing w:line="4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BC3568" w:rsidRPr="00C46B06" w:rsidRDefault="00BC3568" w:rsidP="00C21A7D">
            <w:pPr>
              <w:widowControl/>
              <w:spacing w:line="4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请在能提供的服务项目前打“√”号（可多选）：</w:t>
            </w:r>
          </w:p>
          <w:p w:rsidR="00BC3568" w:rsidRPr="00C46B06" w:rsidRDefault="00BC3568" w:rsidP="00C21A7D">
            <w:pPr>
              <w:widowControl/>
              <w:spacing w:line="42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</w:t>
            </w:r>
            <w:r w:rsidRPr="00C46B06">
              <w:rPr>
                <w:rFonts w:ascii="仿宋_GB2312" w:eastAsia="仿宋_GB2312" w:hAnsi="仿宋" w:cs="宋体" w:hint="eastAsia"/>
                <w:kern w:val="0"/>
                <w:sz w:val="24"/>
              </w:rPr>
              <w:t>项目评估；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</w:t>
            </w:r>
            <w:r w:rsidRPr="00C46B06">
              <w:rPr>
                <w:rFonts w:ascii="仿宋_GB2312" w:eastAsia="仿宋_GB2312" w:hAnsi="仿宋" w:cs="宋体" w:hint="eastAsia"/>
                <w:kern w:val="0"/>
                <w:sz w:val="24"/>
              </w:rPr>
              <w:t>法律咨询；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</w:t>
            </w:r>
            <w:r w:rsidRPr="00C46B06">
              <w:rPr>
                <w:rFonts w:ascii="仿宋_GB2312" w:eastAsia="仿宋_GB2312" w:hAnsi="仿宋" w:cs="宋体" w:hint="eastAsia"/>
                <w:kern w:val="0"/>
                <w:sz w:val="24"/>
              </w:rPr>
              <w:t>结对帮扶；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□培训授课</w:t>
            </w:r>
            <w:r w:rsidRPr="00C46B06">
              <w:rPr>
                <w:rFonts w:ascii="仿宋_GB2312" w:eastAsia="仿宋_GB2312" w:hAnsi="仿宋" w:cs="宋体" w:hint="eastAsia"/>
                <w:kern w:val="0"/>
                <w:sz w:val="24"/>
              </w:rPr>
              <w:t>；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□创业宣讲</w:t>
            </w:r>
            <w:r w:rsidRPr="00C46B06">
              <w:rPr>
                <w:rFonts w:ascii="仿宋_GB2312" w:eastAsia="仿宋_GB2312" w:hAnsi="仿宋" w:cs="宋体" w:hint="eastAsia"/>
                <w:kern w:val="0"/>
                <w:sz w:val="24"/>
              </w:rPr>
              <w:t>；</w:t>
            </w:r>
          </w:p>
          <w:p w:rsidR="00BC3568" w:rsidRPr="00C46B06" w:rsidRDefault="00BC3568" w:rsidP="00C21A7D">
            <w:pPr>
              <w:widowControl/>
              <w:spacing w:line="42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</w:t>
            </w:r>
            <w:r w:rsidR="00C46B06"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风险投资</w:t>
            </w:r>
            <w:r w:rsidRPr="00C46B06">
              <w:rPr>
                <w:rFonts w:ascii="仿宋_GB2312" w:eastAsia="仿宋_GB2312" w:hAnsi="仿宋" w:cs="宋体" w:hint="eastAsia"/>
                <w:kern w:val="0"/>
                <w:sz w:val="24"/>
              </w:rPr>
              <w:t>；</w:t>
            </w: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□政策调研；□咨询诊断  □其他(               )。</w:t>
            </w:r>
          </w:p>
        </w:tc>
      </w:tr>
      <w:tr w:rsidR="00BC3568" w:rsidRPr="00C46B06" w:rsidTr="00C46B06">
        <w:trPr>
          <w:trHeight w:val="2835"/>
          <w:jc w:val="center"/>
        </w:trPr>
        <w:tc>
          <w:tcPr>
            <w:tcW w:w="1389" w:type="dxa"/>
            <w:vAlign w:val="center"/>
          </w:tcPr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221" w:type="dxa"/>
            <w:gridSpan w:val="6"/>
          </w:tcPr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BC3568" w:rsidRPr="00C46B06" w:rsidRDefault="00BC3568" w:rsidP="00C21A7D">
            <w:pPr>
              <w:widowControl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    </w:t>
            </w:r>
          </w:p>
          <w:p w:rsidR="00BC3568" w:rsidRPr="00C46B06" w:rsidRDefault="00BC3568" w:rsidP="00C21A7D">
            <w:pPr>
              <w:widowControl/>
              <w:spacing w:line="540" w:lineRule="exact"/>
              <w:ind w:firstLineChars="1950" w:firstLine="5732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（签章/名）</w:t>
            </w:r>
            <w:proofErr w:type="gramStart"/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　　　　　　　　　　</w:t>
            </w:r>
            <w:proofErr w:type="gramEnd"/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Start"/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　　　　</w:t>
            </w:r>
            <w:proofErr w:type="gramEnd"/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C3568" w:rsidRPr="00C46B06" w:rsidRDefault="00BC3568" w:rsidP="00C21A7D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C46B06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年　月　日</w:t>
            </w:r>
          </w:p>
        </w:tc>
      </w:tr>
    </w:tbl>
    <w:p w:rsidR="00A40C9F" w:rsidRPr="00C46B06" w:rsidRDefault="00BC3568" w:rsidP="00082801">
      <w:pPr>
        <w:spacing w:line="420" w:lineRule="exact"/>
        <w:rPr>
          <w:rFonts w:ascii="仿宋_GB2312" w:eastAsia="仿宋_GB2312"/>
        </w:rPr>
      </w:pPr>
      <w:r w:rsidRPr="00C46B06">
        <w:rPr>
          <w:rFonts w:ascii="仿宋_GB2312" w:eastAsia="仿宋_GB2312" w:hAnsi="仿宋" w:hint="eastAsia"/>
          <w:sz w:val="24"/>
        </w:rPr>
        <w:t>注：此表一式两份，请自行粘贴近期彩色免冠一寸照片，并附相关资质、荣誉等佐证材料一并上交。</w:t>
      </w:r>
    </w:p>
    <w:sectPr w:rsidR="00A40C9F" w:rsidRPr="00C46B06" w:rsidSect="00E10267">
      <w:pgSz w:w="11906" w:h="16838"/>
      <w:pgMar w:top="187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6E8" w:rsidRDefault="00E056E8" w:rsidP="00F93EA1">
      <w:r>
        <w:separator/>
      </w:r>
    </w:p>
  </w:endnote>
  <w:endnote w:type="continuationSeparator" w:id="0">
    <w:p w:rsidR="00E056E8" w:rsidRDefault="00E056E8" w:rsidP="00F9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6E8" w:rsidRDefault="00E056E8" w:rsidP="00F93EA1">
      <w:r>
        <w:separator/>
      </w:r>
    </w:p>
  </w:footnote>
  <w:footnote w:type="continuationSeparator" w:id="0">
    <w:p w:rsidR="00E056E8" w:rsidRDefault="00E056E8" w:rsidP="00F9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68"/>
    <w:rsid w:val="00013BC5"/>
    <w:rsid w:val="00082801"/>
    <w:rsid w:val="0045472E"/>
    <w:rsid w:val="00B25FDF"/>
    <w:rsid w:val="00BC3568"/>
    <w:rsid w:val="00C46B06"/>
    <w:rsid w:val="00D66BEC"/>
    <w:rsid w:val="00D752FC"/>
    <w:rsid w:val="00E056E8"/>
    <w:rsid w:val="00F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A4FA5"/>
  <w15:chartTrackingRefBased/>
  <w15:docId w15:val="{B5E482AD-F35C-487E-8AC0-0B5ACA7B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5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EA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E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范宇鹏</dc:creator>
  <cp:keywords/>
  <dc:description/>
  <cp:lastModifiedBy>d l</cp:lastModifiedBy>
  <cp:revision>4</cp:revision>
  <dcterms:created xsi:type="dcterms:W3CDTF">2018-03-22T23:53:00Z</dcterms:created>
  <dcterms:modified xsi:type="dcterms:W3CDTF">2018-05-19T09:26:00Z</dcterms:modified>
</cp:coreProperties>
</file>